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FA5" w:rsidRDefault="00182FA5"/>
    <w:p w:rsidR="00544CDB" w:rsidRDefault="00544CDB" w:rsidP="00544CDB">
      <w:pPr>
        <w:jc w:val="center"/>
        <w:rPr>
          <w:sz w:val="36"/>
          <w:szCs w:val="36"/>
        </w:rPr>
      </w:pPr>
      <w:r w:rsidRPr="00544CDB">
        <w:rPr>
          <w:sz w:val="36"/>
          <w:szCs w:val="36"/>
        </w:rPr>
        <w:t>RSS</w:t>
      </w:r>
    </w:p>
    <w:p w:rsidR="00544CDB" w:rsidRDefault="00544CDB" w:rsidP="00544CDB">
      <w:pPr>
        <w:spacing w:line="480" w:lineRule="auto"/>
        <w:rPr>
          <w:rFonts w:ascii="Arial" w:hAnsi="Arial" w:cs="Arial"/>
          <w:color w:val="000000"/>
          <w:sz w:val="20"/>
          <w:szCs w:val="20"/>
        </w:rPr>
      </w:pPr>
      <w:r>
        <w:rPr>
          <w:sz w:val="24"/>
          <w:szCs w:val="24"/>
        </w:rPr>
        <w:tab/>
        <w:t>RSS (Real Simple Syndication) or (Rich Site Summary), there seems to be some controversy over what it actually means.  Either way RSS is a very useful Web 2.0 function that allows a user to stay in touch with changes to their favorite web sites without having to visit each of them to see what is new.  By subscribing to an RSS feed the user is allowing the site to send updates or headlines specific to their sites straight to you preferred reader, will talk about readers more in a moment.  What this means is that a web user can have say 10 sites they subscribe to provide RSS feeds verses having to individually go to each of the 10 sites to see if any new information has been posted.   This can work with blogs, wikis, news sites, social networks, and basically anywhere you see the standard RSS icon.</w:t>
      </w:r>
      <w:r w:rsidRPr="00544CDB">
        <w:rPr>
          <w:rFonts w:ascii="Arial" w:hAnsi="Arial" w:cs="Arial"/>
          <w:color w:val="000000"/>
          <w:sz w:val="20"/>
          <w:szCs w:val="20"/>
        </w:rPr>
        <w:t xml:space="preserve"> </w:t>
      </w:r>
      <w:r>
        <w:rPr>
          <w:rFonts w:ascii="Arial" w:hAnsi="Arial" w:cs="Arial"/>
          <w:noProof/>
          <w:color w:val="000000"/>
          <w:sz w:val="20"/>
          <w:szCs w:val="20"/>
        </w:rPr>
        <w:drawing>
          <wp:inline distT="0" distB="0" distL="0" distR="0">
            <wp:extent cx="238125" cy="238125"/>
            <wp:effectExtent l="19050" t="0" r="9525" b="0"/>
            <wp:docPr id="1" name="Picture 1" descr="150px-Feed-ico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0px-Feed-icon.svg.png"/>
                    <pic:cNvPicPr>
                      <a:picLocks noChangeAspect="1" noChangeArrowheads="1"/>
                    </pic:cNvPicPr>
                  </pic:nvPicPr>
                  <pic:blipFill>
                    <a:blip r:embed="rId6"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p>
    <w:p w:rsidR="00544CDB" w:rsidRDefault="00544CDB" w:rsidP="00544CDB">
      <w:pPr>
        <w:spacing w:line="480" w:lineRule="auto"/>
        <w:rPr>
          <w:sz w:val="24"/>
          <w:szCs w:val="24"/>
        </w:rPr>
      </w:pPr>
      <w:r>
        <w:rPr>
          <w:rFonts w:ascii="Arial" w:hAnsi="Arial" w:cs="Arial"/>
          <w:color w:val="000000"/>
          <w:sz w:val="20"/>
          <w:szCs w:val="20"/>
        </w:rPr>
        <w:tab/>
      </w:r>
      <w:r w:rsidR="000A6B2C">
        <w:rPr>
          <w:sz w:val="24"/>
          <w:szCs w:val="24"/>
        </w:rPr>
        <w:t>To use RSS you will need a reader or aggregator.  The</w:t>
      </w:r>
      <w:r w:rsidR="00B50EB6">
        <w:rPr>
          <w:sz w:val="24"/>
          <w:szCs w:val="24"/>
        </w:rPr>
        <w:t>r</w:t>
      </w:r>
      <w:r w:rsidR="000A6B2C">
        <w:rPr>
          <w:sz w:val="24"/>
          <w:szCs w:val="24"/>
        </w:rPr>
        <w:t>e are three basic ways to use these with one being your web browser</w:t>
      </w:r>
      <w:r w:rsidR="00B50EB6">
        <w:rPr>
          <w:sz w:val="24"/>
          <w:szCs w:val="24"/>
        </w:rPr>
        <w:t>, most have a free version</w:t>
      </w:r>
      <w:r w:rsidR="000A6B2C">
        <w:rPr>
          <w:sz w:val="24"/>
          <w:szCs w:val="24"/>
        </w:rPr>
        <w:t xml:space="preserve">, there is standalone software that can be </w:t>
      </w:r>
      <w:proofErr w:type="gramStart"/>
      <w:r w:rsidR="000A6B2C">
        <w:rPr>
          <w:sz w:val="24"/>
          <w:szCs w:val="24"/>
        </w:rPr>
        <w:t>used,</w:t>
      </w:r>
      <w:proofErr w:type="gramEnd"/>
      <w:r w:rsidR="000A6B2C">
        <w:rPr>
          <w:sz w:val="24"/>
          <w:szCs w:val="24"/>
        </w:rPr>
        <w:t xml:space="preserve"> and customizable web pages</w:t>
      </w:r>
      <w:r w:rsidR="00B50EB6">
        <w:rPr>
          <w:sz w:val="24"/>
          <w:szCs w:val="24"/>
        </w:rPr>
        <w:t xml:space="preserve"> (</w:t>
      </w:r>
      <w:proofErr w:type="spellStart"/>
      <w:r w:rsidR="00B50EB6">
        <w:rPr>
          <w:sz w:val="24"/>
          <w:szCs w:val="24"/>
        </w:rPr>
        <w:t>igoogle</w:t>
      </w:r>
      <w:proofErr w:type="spellEnd"/>
      <w:r w:rsidR="00B50EB6">
        <w:rPr>
          <w:sz w:val="24"/>
          <w:szCs w:val="24"/>
        </w:rPr>
        <w:t>)</w:t>
      </w:r>
      <w:r w:rsidR="000A6B2C">
        <w:rPr>
          <w:sz w:val="24"/>
          <w:szCs w:val="24"/>
        </w:rPr>
        <w:t xml:space="preserve"> that you can add widgets in order to access the feeds.  Using these tools it is easy to keep up with all your favorite sites, about like checking your email.</w:t>
      </w:r>
    </w:p>
    <w:p w:rsidR="000A6B2C" w:rsidRPr="00544CDB" w:rsidRDefault="000A6B2C" w:rsidP="00544CDB">
      <w:pPr>
        <w:spacing w:line="480" w:lineRule="auto"/>
        <w:rPr>
          <w:sz w:val="24"/>
          <w:szCs w:val="24"/>
        </w:rPr>
      </w:pPr>
      <w:r>
        <w:rPr>
          <w:sz w:val="24"/>
          <w:szCs w:val="24"/>
        </w:rPr>
        <w:tab/>
        <w:t>In the classroom this tool can be used to track information for projects, research, and student blogs related to class assignments.  Teachers can update homework assignments, and students subscribing to the RSS will be notified when log</w:t>
      </w:r>
      <w:r w:rsidR="00B50EB6">
        <w:rPr>
          <w:sz w:val="24"/>
          <w:szCs w:val="24"/>
        </w:rPr>
        <w:t>ging</w:t>
      </w:r>
      <w:r>
        <w:rPr>
          <w:sz w:val="24"/>
          <w:szCs w:val="24"/>
        </w:rPr>
        <w:t xml:space="preserve"> in without having to check the teacher</w:t>
      </w:r>
      <w:r w:rsidR="00B50EB6">
        <w:rPr>
          <w:sz w:val="24"/>
          <w:szCs w:val="24"/>
        </w:rPr>
        <w:t>’</w:t>
      </w:r>
      <w:r>
        <w:rPr>
          <w:sz w:val="24"/>
          <w:szCs w:val="24"/>
        </w:rPr>
        <w:t xml:space="preserve">s web site specifically.   School events could also be updated through </w:t>
      </w:r>
      <w:r w:rsidR="00B50EB6">
        <w:rPr>
          <w:sz w:val="24"/>
          <w:szCs w:val="24"/>
        </w:rPr>
        <w:t>an</w:t>
      </w:r>
      <w:r>
        <w:rPr>
          <w:sz w:val="24"/>
          <w:szCs w:val="24"/>
        </w:rPr>
        <w:t xml:space="preserve"> RSS feed, for snow days, late starts, or cancelled events</w:t>
      </w:r>
      <w:r w:rsidR="00B50EB6">
        <w:rPr>
          <w:sz w:val="24"/>
          <w:szCs w:val="24"/>
        </w:rPr>
        <w:t xml:space="preserve">.  Parents could subscribe to the feed to get this </w:t>
      </w:r>
      <w:r w:rsidR="00B50EB6">
        <w:rPr>
          <w:sz w:val="24"/>
          <w:szCs w:val="24"/>
        </w:rPr>
        <w:lastRenderedPageBreak/>
        <w:t xml:space="preserve">information each time they log into a computer and check their reader.    The amount of information available at any given time can be maximized to the fullest by using this tool.  The feed can be categorized into groups through your reader.   Ideally in the FACS classroom, you could have your students subscribe to feeds that update them on each content area relevant to that term or semester’s topic; nutrition, fashion, human development, personal finance, etc.  </w:t>
      </w:r>
      <w:r w:rsidR="00484F60">
        <w:rPr>
          <w:sz w:val="24"/>
          <w:szCs w:val="24"/>
        </w:rPr>
        <w:t>By using the RSSs feed from reputable sites the student</w:t>
      </w:r>
      <w:r w:rsidR="002774D5">
        <w:rPr>
          <w:sz w:val="24"/>
          <w:szCs w:val="24"/>
        </w:rPr>
        <w:t>’</w:t>
      </w:r>
      <w:r w:rsidR="00484F60">
        <w:rPr>
          <w:sz w:val="24"/>
          <w:szCs w:val="24"/>
        </w:rPr>
        <w:t>s exposure to multiple sources increases their learning potential.</w:t>
      </w:r>
    </w:p>
    <w:sectPr w:rsidR="000A6B2C" w:rsidRPr="00544CDB" w:rsidSect="00182FA5">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5FF" w:rsidRDefault="00F635FF" w:rsidP="00544CDB">
      <w:pPr>
        <w:spacing w:after="0" w:line="240" w:lineRule="auto"/>
      </w:pPr>
      <w:r>
        <w:separator/>
      </w:r>
    </w:p>
  </w:endnote>
  <w:endnote w:type="continuationSeparator" w:id="0">
    <w:p w:rsidR="00F635FF" w:rsidRDefault="00F635FF" w:rsidP="00544C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5FF" w:rsidRDefault="00F635FF" w:rsidP="00544CDB">
      <w:pPr>
        <w:spacing w:after="0" w:line="240" w:lineRule="auto"/>
      </w:pPr>
      <w:r>
        <w:separator/>
      </w:r>
    </w:p>
  </w:footnote>
  <w:footnote w:type="continuationSeparator" w:id="0">
    <w:p w:rsidR="00F635FF" w:rsidRDefault="00F635FF" w:rsidP="00544C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CDB" w:rsidRDefault="00544CDB">
    <w:pPr>
      <w:pStyle w:val="Header"/>
    </w:pPr>
    <w:r>
      <w:t>Kyle L. Roberson</w:t>
    </w:r>
    <w:r>
      <w:tab/>
    </w:r>
  </w:p>
  <w:p w:rsidR="00544CDB" w:rsidRDefault="00544CDB">
    <w:pPr>
      <w:pStyle w:val="Header"/>
    </w:pPr>
    <w:r>
      <w:t xml:space="preserve">RSS “Expert” </w:t>
    </w:r>
  </w:p>
  <w:p w:rsidR="00544CDB" w:rsidRDefault="00544CDB">
    <w:pPr>
      <w:pStyle w:val="Header"/>
    </w:pPr>
    <w:r>
      <w:t>Web 2.0 Assignment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44CDB"/>
    <w:rsid w:val="000A6B2C"/>
    <w:rsid w:val="00182FA5"/>
    <w:rsid w:val="002774D5"/>
    <w:rsid w:val="00484F60"/>
    <w:rsid w:val="00544CDB"/>
    <w:rsid w:val="00B50EB6"/>
    <w:rsid w:val="00F635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FA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44CD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44CDB"/>
  </w:style>
  <w:style w:type="paragraph" w:styleId="Footer">
    <w:name w:val="footer"/>
    <w:basedOn w:val="Normal"/>
    <w:link w:val="FooterChar"/>
    <w:uiPriority w:val="99"/>
    <w:semiHidden/>
    <w:unhideWhenUsed/>
    <w:rsid w:val="00544CD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44CDB"/>
  </w:style>
  <w:style w:type="paragraph" w:styleId="BalloonText">
    <w:name w:val="Balloon Text"/>
    <w:basedOn w:val="Normal"/>
    <w:link w:val="BalloonTextChar"/>
    <w:uiPriority w:val="99"/>
    <w:semiHidden/>
    <w:unhideWhenUsed/>
    <w:rsid w:val="00544C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C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2011-08-05T23:44:00Z</dcterms:created>
  <dcterms:modified xsi:type="dcterms:W3CDTF">2011-08-06T00:27:00Z</dcterms:modified>
</cp:coreProperties>
</file>